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95" w:rsidRDefault="000F5D95" w:rsidP="000F5D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OSNOVNA ŠKOLA SESVETE</w:t>
      </w:r>
    </w:p>
    <w:p w:rsidR="000F5D95" w:rsidRDefault="000F5D95" w:rsidP="000F5D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I. G. Kovačića 19, Sesvete</w:t>
      </w:r>
    </w:p>
    <w:p w:rsidR="000F5D95" w:rsidRDefault="000F5D95" w:rsidP="000F5D95">
      <w:pPr>
        <w:spacing w:after="0" w:line="240" w:lineRule="auto"/>
        <w:rPr>
          <w:sz w:val="24"/>
          <w:szCs w:val="24"/>
        </w:rPr>
      </w:pPr>
    </w:p>
    <w:p w:rsidR="000F5D95" w:rsidRDefault="000F5D95" w:rsidP="000F5D95">
      <w:pPr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KLASA: 11</w:t>
      </w:r>
      <w:r>
        <w:rPr>
          <w:rFonts w:cstheme="minorHAnsi"/>
          <w:bCs/>
          <w:color w:val="000000"/>
        </w:rPr>
        <w:t>2</w:t>
      </w:r>
      <w:r>
        <w:rPr>
          <w:rFonts w:cstheme="minorHAnsi"/>
          <w:bCs/>
          <w:color w:val="000000"/>
        </w:rPr>
        <w:t>-0</w:t>
      </w:r>
      <w:r>
        <w:rPr>
          <w:rFonts w:cstheme="minorHAnsi"/>
          <w:bCs/>
          <w:color w:val="000000"/>
        </w:rPr>
        <w:t>4</w:t>
      </w:r>
      <w:r>
        <w:rPr>
          <w:rFonts w:cstheme="minorHAnsi"/>
          <w:bCs/>
          <w:color w:val="000000"/>
        </w:rPr>
        <w:t>/2</w:t>
      </w:r>
      <w:r>
        <w:rPr>
          <w:rFonts w:cstheme="minorHAnsi"/>
          <w:bCs/>
          <w:color w:val="000000"/>
        </w:rPr>
        <w:t>2</w:t>
      </w:r>
      <w:r>
        <w:rPr>
          <w:rFonts w:cstheme="minorHAnsi"/>
          <w:bCs/>
          <w:color w:val="000000"/>
        </w:rPr>
        <w:t>-01/0</w:t>
      </w:r>
      <w:r>
        <w:rPr>
          <w:rFonts w:cstheme="minorHAnsi"/>
          <w:bCs/>
          <w:color w:val="000000"/>
        </w:rPr>
        <w:t>4</w:t>
      </w:r>
    </w:p>
    <w:p w:rsidR="000F5D95" w:rsidRDefault="000F5D95" w:rsidP="000F5D95">
      <w:pPr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URBROJ: 251-230-2</w:t>
      </w:r>
      <w:r>
        <w:rPr>
          <w:rFonts w:cstheme="minorHAnsi"/>
          <w:bCs/>
          <w:color w:val="000000"/>
        </w:rPr>
        <w:t>2</w:t>
      </w:r>
      <w:r>
        <w:rPr>
          <w:rFonts w:cstheme="minorHAnsi"/>
          <w:bCs/>
          <w:color w:val="000000"/>
        </w:rPr>
        <w:t>-</w:t>
      </w:r>
      <w:r>
        <w:rPr>
          <w:rFonts w:cstheme="minorHAnsi"/>
          <w:bCs/>
          <w:color w:val="000000"/>
        </w:rPr>
        <w:t>3</w:t>
      </w:r>
    </w:p>
    <w:p w:rsidR="000F5D95" w:rsidRDefault="000F5D95" w:rsidP="000F5D95">
      <w:pPr>
        <w:spacing w:after="0" w:line="240" w:lineRule="auto"/>
        <w:rPr>
          <w:rFonts w:cstheme="minorHAnsi"/>
        </w:rPr>
      </w:pPr>
    </w:p>
    <w:p w:rsidR="000F5D95" w:rsidRDefault="000F5D95" w:rsidP="000F5D95">
      <w:pPr>
        <w:rPr>
          <w:sz w:val="24"/>
          <w:szCs w:val="24"/>
        </w:rPr>
      </w:pPr>
      <w:r>
        <w:rPr>
          <w:sz w:val="24"/>
          <w:szCs w:val="24"/>
        </w:rPr>
        <w:t xml:space="preserve">U Sesvetama </w:t>
      </w:r>
      <w:r>
        <w:rPr>
          <w:sz w:val="24"/>
          <w:szCs w:val="24"/>
        </w:rPr>
        <w:t>8.4.2022.</w:t>
      </w:r>
    </w:p>
    <w:p w:rsidR="000F5D95" w:rsidRDefault="000F5D95" w:rsidP="000F5D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9. stavka 2. te članka 10. stavka 2. i 3. Pravilnika o načinu i postupku zapošljavanja u Osnovnoj školi Sesvete, Povjerenstvo za procjenu i vrednovanje kandidata prijavljenih na natječaj </w:t>
      </w:r>
      <w:r>
        <w:rPr>
          <w:b/>
          <w:sz w:val="24"/>
          <w:szCs w:val="24"/>
        </w:rPr>
        <w:t xml:space="preserve">za popunjavanje radnog mjesta učitelj/učiteljica informatike koji je objavljen </w:t>
      </w:r>
      <w:r>
        <w:rPr>
          <w:b/>
          <w:sz w:val="24"/>
          <w:szCs w:val="24"/>
        </w:rPr>
        <w:t>22.3.2022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donosi:</w:t>
      </w:r>
    </w:p>
    <w:p w:rsidR="000F5D95" w:rsidRDefault="000F5D95" w:rsidP="000F5D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0F5D95" w:rsidRDefault="000F5D95" w:rsidP="000F5D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načinu, vremenu, mjestu, području, obliku i trajanju procjene kandidata </w:t>
      </w:r>
    </w:p>
    <w:p w:rsidR="000F5D95" w:rsidRDefault="000F5D95" w:rsidP="000F5D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prijavljenih na natječaj na puno određeno radno vrijeme za popunjavanje radnog mjesta </w:t>
      </w:r>
      <w:r>
        <w:rPr>
          <w:b/>
          <w:sz w:val="24"/>
          <w:szCs w:val="24"/>
        </w:rPr>
        <w:t>učitelj/učiteljica informatike</w:t>
      </w:r>
      <w:r>
        <w:rPr>
          <w:sz w:val="24"/>
          <w:szCs w:val="24"/>
        </w:rPr>
        <w:t xml:space="preserve"> objavljenog </w:t>
      </w:r>
      <w:r>
        <w:rPr>
          <w:sz w:val="24"/>
          <w:szCs w:val="24"/>
        </w:rPr>
        <w:t>22.3.2022</w:t>
      </w:r>
      <w:r>
        <w:rPr>
          <w:sz w:val="24"/>
          <w:szCs w:val="24"/>
        </w:rPr>
        <w:t>.</w:t>
      </w:r>
    </w:p>
    <w:p w:rsidR="000F5D95" w:rsidRDefault="000F5D95" w:rsidP="000F5D95">
      <w:pPr>
        <w:spacing w:after="0" w:line="240" w:lineRule="auto"/>
        <w:jc w:val="center"/>
        <w:rPr>
          <w:sz w:val="24"/>
          <w:szCs w:val="24"/>
        </w:rPr>
      </w:pPr>
    </w:p>
    <w:p w:rsidR="000F5D95" w:rsidRDefault="000F5D95" w:rsidP="000F5D95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0F5D95" w:rsidRDefault="000F5D95" w:rsidP="000F5D95">
      <w:pPr>
        <w:jc w:val="both"/>
        <w:rPr>
          <w:sz w:val="24"/>
          <w:szCs w:val="24"/>
        </w:rPr>
      </w:pPr>
      <w:r>
        <w:rPr>
          <w:sz w:val="24"/>
          <w:szCs w:val="24"/>
        </w:rPr>
        <w:t>Procjena kandidata prijavljenih na natječaj za popunjavanje radnog mjesta psiholog/psihologinja obavit će se usmeno putem intervjua.</w:t>
      </w:r>
    </w:p>
    <w:p w:rsidR="000F5D95" w:rsidRDefault="000F5D95" w:rsidP="000F5D95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0F5D95" w:rsidRDefault="000F5D95" w:rsidP="000F5D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Procjena kandidata iz točke 1. ove Odluke obavit će se u prostoru Škole dana </w:t>
      </w:r>
      <w:r>
        <w:rPr>
          <w:b/>
          <w:sz w:val="24"/>
          <w:szCs w:val="24"/>
        </w:rPr>
        <w:t>1</w:t>
      </w:r>
      <w:r w:rsidR="0024064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.4.2022. </w:t>
      </w:r>
      <w:r w:rsidR="00240646">
        <w:rPr>
          <w:b/>
          <w:sz w:val="24"/>
          <w:szCs w:val="24"/>
        </w:rPr>
        <w:t xml:space="preserve">(srijeda) </w:t>
      </w:r>
      <w:bookmarkStart w:id="0" w:name="_GoBack"/>
      <w:bookmarkEnd w:id="0"/>
      <w:r>
        <w:rPr>
          <w:sz w:val="24"/>
          <w:szCs w:val="24"/>
        </w:rPr>
        <w:t>po sljedećem rasporedu:</w:t>
      </w:r>
    </w:p>
    <w:p w:rsidR="000F5D95" w:rsidRDefault="000F5D95" w:rsidP="000F5D9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Mersiha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Softić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9,00</w:t>
      </w:r>
      <w:r>
        <w:rPr>
          <w:sz w:val="24"/>
          <w:szCs w:val="24"/>
        </w:rPr>
        <w:t xml:space="preserve"> sati</w:t>
      </w:r>
    </w:p>
    <w:p w:rsidR="000F5D95" w:rsidRDefault="000F5D95" w:rsidP="000F5D95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0F5D95" w:rsidRDefault="000F5D95" w:rsidP="000F5D95">
      <w:pPr>
        <w:jc w:val="both"/>
        <w:rPr>
          <w:sz w:val="24"/>
          <w:szCs w:val="24"/>
        </w:rPr>
      </w:pPr>
      <w:r>
        <w:rPr>
          <w:sz w:val="24"/>
          <w:szCs w:val="24"/>
        </w:rPr>
        <w:t>Sadržaj vrednovanja i područja provjere, pravni i drugi izvori za pripremu kandidata za vrednovanje utvrđuje se kako slijedi:</w:t>
      </w:r>
    </w:p>
    <w:p w:rsidR="000F5D95" w:rsidRDefault="000F5D95" w:rsidP="000F5D9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odgoju i obrazovanju u osnovnoj i srednjoj školi (Nar. novine, br. 87/08, 86/09, 92/10, 105/10, 90/11, 5/12, 16/12, 86/12, 126/12, 94/13, 152/14, 7/17, 68/18, 98/19 i 64/20)</w:t>
      </w:r>
    </w:p>
    <w:p w:rsidR="000F5D95" w:rsidRDefault="000F5D95" w:rsidP="000F5D95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Kurikulum nastavnog predmeta Informatike za osnovne škole i gimnazije u Republici Hrvatskoj (Nar. novine, br. 22/18).</w:t>
      </w:r>
    </w:p>
    <w:p w:rsidR="000F5D95" w:rsidRDefault="000F5D95" w:rsidP="000F5D95">
      <w:pPr>
        <w:rPr>
          <w:sz w:val="24"/>
          <w:szCs w:val="24"/>
        </w:rPr>
      </w:pPr>
      <w:r>
        <w:rPr>
          <w:sz w:val="24"/>
          <w:szCs w:val="24"/>
        </w:rPr>
        <w:t>Vrednovanje kandidata obuhvatit će i sljedeća područja:</w:t>
      </w:r>
    </w:p>
    <w:p w:rsidR="000F5D95" w:rsidRDefault="000F5D95" w:rsidP="000F5D95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motivacija za rad i spremnost na timski rad</w:t>
      </w:r>
    </w:p>
    <w:p w:rsidR="000F5D95" w:rsidRDefault="000F5D95" w:rsidP="000F5D95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socijalne vještine i kompetencije za rad s djecom i roditeljima.</w:t>
      </w:r>
    </w:p>
    <w:p w:rsidR="000F5D95" w:rsidRDefault="000F5D95" w:rsidP="000F5D95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0F5D95" w:rsidRDefault="000F5D95" w:rsidP="000F5D95">
      <w:pPr>
        <w:rPr>
          <w:sz w:val="24"/>
          <w:szCs w:val="24"/>
        </w:rPr>
      </w:pPr>
      <w:r>
        <w:rPr>
          <w:sz w:val="24"/>
          <w:szCs w:val="24"/>
        </w:rPr>
        <w:t>Očekivano trajanje procjene i vrednovanja kandidata je 20 minuta.</w:t>
      </w:r>
    </w:p>
    <w:p w:rsidR="000F5D95" w:rsidRDefault="000F5D95" w:rsidP="000F5D95">
      <w:pPr>
        <w:rPr>
          <w:sz w:val="24"/>
          <w:szCs w:val="24"/>
        </w:rPr>
      </w:pPr>
    </w:p>
    <w:p w:rsidR="000F5D95" w:rsidRDefault="000F5D95" w:rsidP="000F5D9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V.</w:t>
      </w:r>
    </w:p>
    <w:p w:rsidR="000F5D95" w:rsidRDefault="000F5D95" w:rsidP="000F5D95">
      <w:pPr>
        <w:rPr>
          <w:sz w:val="24"/>
          <w:szCs w:val="24"/>
        </w:rPr>
      </w:pPr>
      <w:r>
        <w:rPr>
          <w:sz w:val="24"/>
          <w:szCs w:val="24"/>
        </w:rPr>
        <w:t>Ukoliko se kandidati ne pojave na procjeni, smatrat će se da su odustali od prijave na natječaj.</w:t>
      </w:r>
    </w:p>
    <w:p w:rsidR="000F5D95" w:rsidRDefault="000F5D95" w:rsidP="000F5D95">
      <w:pPr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:rsidR="000F5D95" w:rsidRDefault="000F5D95" w:rsidP="000F5D95">
      <w:pPr>
        <w:rPr>
          <w:sz w:val="24"/>
          <w:szCs w:val="24"/>
        </w:rPr>
      </w:pPr>
      <w:r>
        <w:rPr>
          <w:sz w:val="24"/>
          <w:szCs w:val="24"/>
        </w:rPr>
        <w:t>Ova Odluka objavljuje se na mrežnim stranicama Škole.</w:t>
      </w:r>
    </w:p>
    <w:p w:rsidR="000F5D95" w:rsidRDefault="000F5D95" w:rsidP="000F5D95">
      <w:pPr>
        <w:rPr>
          <w:sz w:val="24"/>
          <w:szCs w:val="24"/>
        </w:rPr>
      </w:pPr>
    </w:p>
    <w:p w:rsidR="000F5D95" w:rsidRDefault="000F5D95" w:rsidP="000F5D9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Predsjednik Povjerenstva</w:t>
      </w:r>
    </w:p>
    <w:p w:rsidR="000F5D95" w:rsidRDefault="000F5D95" w:rsidP="000F5D9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Ravnateljica </w:t>
      </w:r>
    </w:p>
    <w:p w:rsidR="000F5D95" w:rsidRDefault="000F5D95" w:rsidP="000F5D95">
      <w:pPr>
        <w:ind w:left="6372"/>
        <w:rPr>
          <w:sz w:val="24"/>
          <w:szCs w:val="24"/>
        </w:rPr>
      </w:pPr>
      <w:r>
        <w:rPr>
          <w:sz w:val="24"/>
          <w:szCs w:val="24"/>
        </w:rPr>
        <w:t>Katica Sesjak, prof.</w:t>
      </w:r>
    </w:p>
    <w:p w:rsidR="000F5D95" w:rsidRDefault="000F5D95" w:rsidP="000F5D95">
      <w:pPr>
        <w:rPr>
          <w:sz w:val="24"/>
          <w:szCs w:val="24"/>
        </w:rPr>
      </w:pPr>
    </w:p>
    <w:p w:rsidR="000F5D95" w:rsidRDefault="000F5D95" w:rsidP="000F5D95">
      <w:pPr>
        <w:rPr>
          <w:sz w:val="24"/>
          <w:szCs w:val="24"/>
        </w:rPr>
      </w:pPr>
    </w:p>
    <w:p w:rsidR="000F5D95" w:rsidRDefault="000F5D95" w:rsidP="000F5D95"/>
    <w:p w:rsidR="000F5D95" w:rsidRDefault="000F5D95" w:rsidP="000F5D95"/>
    <w:p w:rsidR="000F5D95" w:rsidRDefault="000F5D95" w:rsidP="000F5D95"/>
    <w:p w:rsidR="000F5D95" w:rsidRDefault="000F5D95" w:rsidP="000F5D95"/>
    <w:p w:rsidR="000F5D95" w:rsidRDefault="000F5D95" w:rsidP="000F5D95"/>
    <w:p w:rsidR="000F5D95" w:rsidRDefault="000F5D95" w:rsidP="000F5D95"/>
    <w:p w:rsidR="00B8533B" w:rsidRDefault="00B8533B"/>
    <w:sectPr w:rsidR="00B8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5EB"/>
    <w:multiLevelType w:val="hybridMultilevel"/>
    <w:tmpl w:val="5E5A2616"/>
    <w:lvl w:ilvl="0" w:tplc="C2F49F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3B77"/>
    <w:multiLevelType w:val="hybridMultilevel"/>
    <w:tmpl w:val="01800B88"/>
    <w:lvl w:ilvl="0" w:tplc="5B5ADD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A35E7"/>
    <w:multiLevelType w:val="hybridMultilevel"/>
    <w:tmpl w:val="CD9A22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95"/>
    <w:rsid w:val="000F5D95"/>
    <w:rsid w:val="00240646"/>
    <w:rsid w:val="00B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35CB"/>
  <w15:chartTrackingRefBased/>
  <w15:docId w15:val="{24943D1E-9237-4926-B5DC-79CFDAA7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D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Vujičić Boščić</dc:creator>
  <cp:keywords/>
  <dc:description/>
  <cp:lastModifiedBy>Tijana Vujičić Boščić</cp:lastModifiedBy>
  <cp:revision>1</cp:revision>
  <dcterms:created xsi:type="dcterms:W3CDTF">2022-04-11T11:13:00Z</dcterms:created>
  <dcterms:modified xsi:type="dcterms:W3CDTF">2022-04-11T11:31:00Z</dcterms:modified>
</cp:coreProperties>
</file>