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jpeg" ContentType="image/jpeg"/>
  <Override PartName="/word/media/image13.jpeg" ContentType="image/jpeg"/>
  <Override PartName="/word/media/image14.png" ContentType="image/pn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Arial" w:hAnsi="Arial" w:cs="Arial"/>
          <w:b/>
          <w:b/>
          <w:szCs w:val="24"/>
        </w:rPr>
      </w:pPr>
      <w:r>
        <w:rPr>
          <w:rFonts w:cs="Arial" w:ascii="Arial" w:hAnsi="Arial"/>
          <w:b/>
          <w:szCs w:val="24"/>
        </w:rPr>
      </w:r>
    </w:p>
    <w:p>
      <w:pPr>
        <w:pStyle w:val="ListParagraph"/>
        <w:numPr>
          <w:ilvl w:val="0"/>
          <w:numId w:val="1"/>
        </w:numPr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Dopuni rečenice zadanim riječima.</w:t>
      </w:r>
    </w:p>
    <w:tbl>
      <w:tblPr>
        <w:tblStyle w:val="Reetkatablice"/>
        <w:tblpPr w:bottomFromText="0" w:horzAnchor="margin" w:leftFromText="180" w:rightFromText="180" w:tblpX="0" w:tblpY="53" w:topFromText="0" w:vertAnchor="text"/>
        <w:tblW w:w="949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815"/>
        <w:gridCol w:w="1677"/>
      </w:tblGrid>
      <w:tr>
        <w:trPr/>
        <w:tc>
          <w:tcPr>
            <w:tcW w:w="7815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lineRule="auto" w:line="360" w:before="0" w:after="0"/>
              <w:ind w:left="142" w:hanging="0"/>
              <w:jc w:val="both"/>
              <w:rPr>
                <w:rFonts w:ascii="Arial" w:hAnsi="Arial" w:cs="Arial"/>
                <w:szCs w:val="23"/>
              </w:rPr>
            </w:pPr>
            <w:r>
              <w:rPr>
                <w:rFonts w:cs="Arial" w:ascii="Arial" w:hAnsi="Arial"/>
                <w:b/>
                <w:bCs/>
                <w:szCs w:val="23"/>
              </w:rPr>
              <w:t xml:space="preserve">Multimedija </w:t>
            </w:r>
            <w:r>
              <w:rPr>
                <w:rFonts w:cs="Arial" w:ascii="Arial" w:hAnsi="Arial"/>
                <w:bCs/>
                <w:szCs w:val="23"/>
              </w:rPr>
              <w:t>je jedinstvo barem dviju različitih vrsta _______________</w:t>
            </w:r>
            <w:r>
              <w:rPr>
                <w:rFonts w:cs="Arial" w:ascii="Arial" w:hAnsi="Arial"/>
                <w:szCs w:val="23"/>
              </w:rPr>
              <w:t>.</w:t>
            </w:r>
          </w:p>
          <w:p>
            <w:pPr>
              <w:pStyle w:val="Normal"/>
              <w:spacing w:lineRule="auto" w:line="360" w:before="0" w:after="0"/>
              <w:ind w:left="142" w:hanging="0"/>
              <w:jc w:val="both"/>
              <w:rPr>
                <w:rFonts w:ascii="Arial" w:hAnsi="Arial" w:cs="Arial"/>
                <w:szCs w:val="23"/>
              </w:rPr>
            </w:pPr>
            <w:r>
              <w:rPr>
                <w:rFonts w:cs="Arial" w:ascii="Arial" w:hAnsi="Arial"/>
                <w:bCs/>
                <w:szCs w:val="23"/>
              </w:rPr>
              <w:t>S</w:t>
            </w:r>
            <w:r>
              <w:rPr>
                <w:rFonts w:cs="Arial" w:ascii="Arial" w:hAnsi="Arial"/>
                <w:szCs w:val="23"/>
              </w:rPr>
              <w:t xml:space="preserve">adržaji koji se mogu pojaviti u kombinaciji jesu </w:t>
            </w:r>
            <w:r>
              <w:rPr>
                <w:rFonts w:cs="Arial" w:ascii="Arial" w:hAnsi="Arial"/>
                <w:bCs/>
                <w:szCs w:val="23"/>
              </w:rPr>
              <w:t>tekst, _________________, video, _______________ i animacija</w:t>
            </w:r>
            <w:r>
              <w:rPr>
                <w:rFonts w:cs="Arial" w:ascii="Arial" w:hAnsi="Arial"/>
                <w:szCs w:val="23"/>
              </w:rPr>
              <w:t>.</w:t>
            </w:r>
          </w:p>
          <w:p>
            <w:pPr>
              <w:pStyle w:val="Normal"/>
              <w:spacing w:lineRule="auto" w:line="360" w:before="0" w:after="0"/>
              <w:ind w:left="142" w:hanging="0"/>
              <w:jc w:val="both"/>
              <w:rPr>
                <w:rFonts w:ascii="Arial" w:hAnsi="Arial" w:cs="Arial"/>
                <w:szCs w:val="23"/>
              </w:rPr>
            </w:pPr>
            <w:r>
              <w:rPr>
                <w:rFonts w:cs="Arial" w:ascii="Arial" w:hAnsi="Arial"/>
                <w:szCs w:val="23"/>
              </w:rPr>
              <w:t xml:space="preserve">Svi multimedijski uradci su nečija autorska _______________. </w:t>
            </w:r>
          </w:p>
          <w:p>
            <w:pPr>
              <w:pStyle w:val="Normal"/>
              <w:spacing w:lineRule="auto" w:line="360" w:before="0" w:after="0"/>
              <w:ind w:left="142" w:hanging="0"/>
              <w:jc w:val="both"/>
              <w:rPr>
                <w:rFonts w:ascii="Arial" w:hAnsi="Arial" w:cs="Arial"/>
                <w:szCs w:val="23"/>
              </w:rPr>
            </w:pPr>
            <w:r>
              <w:rPr>
                <w:rFonts w:cs="Arial" w:ascii="Arial" w:hAnsi="Arial"/>
                <w:szCs w:val="23"/>
              </w:rPr>
              <w:t>O tome treba voditi računa pri preuzimanju multimedije s _________________.</w:t>
            </w:r>
          </w:p>
          <w:p>
            <w:pPr>
              <w:pStyle w:val="Normal"/>
              <w:spacing w:lineRule="auto" w:line="360" w:before="0" w:after="0"/>
              <w:ind w:left="142" w:hanging="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i/>
                <w:iCs/>
              </w:rPr>
              <w:t>Creative Commons</w:t>
            </w:r>
            <w:r>
              <w:rPr>
                <w:rFonts w:cs="Arial" w:ascii="Arial" w:hAnsi="Arial"/>
                <w:iCs/>
              </w:rPr>
              <w:t xml:space="preserve"> _______________</w:t>
            </w:r>
            <w:r>
              <w:rPr>
                <w:rFonts w:cs="Arial" w:ascii="Arial" w:hAnsi="Arial"/>
                <w:i/>
                <w:iCs/>
              </w:rPr>
              <w:t xml:space="preserve"> </w:t>
            </w:r>
            <w:r>
              <w:rPr>
                <w:rFonts w:cs="Arial" w:ascii="Arial" w:hAnsi="Arial"/>
              </w:rPr>
              <w:t>nastale su kako bi se zaštitila autorskih prava u internetskom dobu.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djela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licencije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zvuk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interneta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sadržaja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grafika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</w:tbl>
    <w:p>
      <w:pPr>
        <w:pStyle w:val="ListParagraph"/>
        <w:numPr>
          <w:ilvl w:val="0"/>
          <w:numId w:val="0"/>
        </w:numPr>
        <w:ind w:left="1440" w:hanging="0"/>
        <w:rPr>
          <w:rFonts w:ascii="Arial" w:hAnsi="Arial" w:cs="Arial"/>
          <w:b/>
          <w:b/>
          <w:sz w:val="24"/>
          <w:szCs w:val="24"/>
        </w:rPr>
      </w:pPr>
      <w:r>
        <w:rPr/>
      </w:r>
    </w:p>
    <w:p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Razmisli i zaokruži. </w:t>
      </w:r>
      <w:r>
        <w:rPr>
          <w:rFonts w:cs="Arial" w:ascii="Arial" w:hAnsi="Arial"/>
          <w:sz w:val="24"/>
          <w:szCs w:val="24"/>
        </w:rPr>
        <w:t>Među nabrojanim odaberi inačice Creative Commons licencije.</w:t>
      </w:r>
    </w:p>
    <w:p>
      <w:pPr>
        <w:pStyle w:val="ListParagraph"/>
        <w:rPr>
          <w:rFonts w:ascii="Arial" w:hAnsi="Arial" w:cs="Arial"/>
          <w:b/>
          <w:b/>
          <w:sz w:val="14"/>
          <w:szCs w:val="24"/>
        </w:rPr>
      </w:pPr>
      <w:r>
        <w:rPr>
          <w:rFonts w:cs="Arial" w:ascii="Arial" w:hAnsi="Arial"/>
          <w:b/>
          <w:sz w:val="14"/>
          <w:szCs w:val="24"/>
        </w:rPr>
      </w:r>
    </w:p>
    <w:tbl>
      <w:tblPr>
        <w:tblStyle w:val="Reetkatablice"/>
        <w:tblW w:w="9519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18"/>
        <w:gridCol w:w="2421"/>
        <w:gridCol w:w="2464"/>
        <w:gridCol w:w="1915"/>
      </w:tblGrid>
      <w:tr>
        <w:trPr>
          <w:trHeight w:val="656" w:hRule="atLeast"/>
        </w:trPr>
        <w:tc>
          <w:tcPr>
            <w:tcW w:w="2718" w:type="dxa"/>
            <w:tcBorders>
              <w:top w:val="nil"/>
              <w:left w:val="nil"/>
              <w:bottom w:val="nil"/>
              <w:right w:val="nil"/>
            </w:tcBorders>
            <w:shd w:fill="auto" w:val="clear"/>
            <w:vAlign w:val="cente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CC AY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fill="auto" w:val="clear"/>
            <w:vAlign w:val="cente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CC SA-BY</w:t>
            </w:r>
          </w:p>
        </w:tc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  <w:shd w:fill="auto" w:val="clear"/>
            <w:vAlign w:val="cente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CC ND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fill="auto" w:val="clear"/>
            <w:vAlign w:val="cente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CC BY-SA</w:t>
            </w:r>
          </w:p>
        </w:tc>
      </w:tr>
      <w:tr>
        <w:trPr>
          <w:trHeight w:val="656" w:hRule="atLeast"/>
        </w:trPr>
        <w:tc>
          <w:tcPr>
            <w:tcW w:w="2718" w:type="dxa"/>
            <w:tcBorders>
              <w:top w:val="nil"/>
              <w:left w:val="nil"/>
              <w:bottom w:val="nil"/>
              <w:right w:val="nil"/>
            </w:tcBorders>
            <w:shd w:fill="auto" w:val="clear"/>
            <w:vAlign w:val="cente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CC NC-BY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fill="auto" w:val="clear"/>
            <w:vAlign w:val="cente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CC BY</w:t>
            </w:r>
          </w:p>
        </w:tc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  <w:shd w:fill="auto" w:val="clear"/>
            <w:vAlign w:val="center"/>
          </w:tcPr>
          <w:p>
            <w:pPr>
              <w:pStyle w:val="ListParagraph"/>
              <w:tabs>
                <w:tab w:val="clear" w:pos="708"/>
                <w:tab w:val="left" w:pos="3119" w:leader="none"/>
                <w:tab w:val="left" w:pos="6804" w:leader="none"/>
                <w:tab w:val="left" w:pos="6946" w:leader="none"/>
              </w:tabs>
              <w:spacing w:lineRule="auto" w:line="360" w:before="0" w:after="0"/>
              <w:ind w:left="284" w:hanging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CC BY-ND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fill="auto" w:val="clear"/>
            <w:vAlign w:val="center"/>
          </w:tcPr>
          <w:p>
            <w:pPr>
              <w:pStyle w:val="ListParagraph"/>
              <w:tabs>
                <w:tab w:val="clear" w:pos="708"/>
                <w:tab w:val="left" w:pos="3119" w:leader="none"/>
                <w:tab w:val="left" w:pos="6804" w:leader="none"/>
                <w:tab w:val="left" w:pos="6946" w:leader="none"/>
              </w:tabs>
              <w:spacing w:lineRule="auto" w:line="360" w:before="0" w:after="0"/>
              <w:ind w:left="284" w:hanging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CC NC</w:t>
            </w:r>
          </w:p>
        </w:tc>
      </w:tr>
      <w:tr>
        <w:trPr>
          <w:trHeight w:val="656" w:hRule="atLeast"/>
        </w:trPr>
        <w:tc>
          <w:tcPr>
            <w:tcW w:w="2718" w:type="dxa"/>
            <w:tcBorders>
              <w:top w:val="nil"/>
              <w:left w:val="nil"/>
              <w:bottom w:val="nil"/>
              <w:right w:val="nil"/>
            </w:tcBorders>
            <w:shd w:fill="auto" w:val="clear"/>
            <w:vAlign w:val="cente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CC BY-NC-SA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fill="auto" w:val="clear"/>
            <w:vAlign w:val="cente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CC BY-NC</w:t>
            </w:r>
          </w:p>
        </w:tc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  <w:shd w:fill="auto" w:val="clear"/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cs="Arial" w:ascii="Arial" w:hAnsi="Arial"/>
                <w:szCs w:val="24"/>
              </w:rPr>
              <w:t>CC SA-BY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fill="auto" w:val="clear"/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cs="Arial" w:ascii="Arial" w:hAnsi="Arial"/>
                <w:szCs w:val="24"/>
              </w:rPr>
              <w:t>CC BY-NC-ND</w:t>
            </w:r>
          </w:p>
        </w:tc>
      </w:tr>
    </w:tbl>
    <w:p>
      <w:pPr>
        <w:pStyle w:val="ListParagraph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numPr>
          <w:ilvl w:val="0"/>
          <w:numId w:val="0"/>
        </w:numPr>
        <w:spacing w:lineRule="auto" w:line="276"/>
        <w:ind w:left="1440" w:hanging="0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spacing w:lineRule="auto" w:line="276"/>
        <w:jc w:val="both"/>
        <w:rPr>
          <w:rFonts w:ascii="Arial" w:hAnsi="Arial" w:cs="Arial"/>
          <w:b/>
          <w:b/>
          <w:szCs w:val="24"/>
        </w:rPr>
      </w:pPr>
      <w:r>
        <w:rPr>
          <w:rFonts w:cs="Arial" w:ascii="Arial" w:hAnsi="Arial"/>
          <w:b/>
          <w:szCs w:val="24"/>
        </w:rPr>
      </w:r>
    </w:p>
    <w:p>
      <w:pPr>
        <w:pStyle w:val="ListParagraph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tabs>
          <w:tab w:val="clear" w:pos="708"/>
          <w:tab w:val="left" w:pos="6901" w:leader="none"/>
        </w:tabs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ab/>
      </w:r>
    </w:p>
    <w:p>
      <w:pPr>
        <w:pStyle w:val="ListParagraph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spacing w:lineRule="auto" w:line="360"/>
        <w:rPr>
          <w:rFonts w:ascii="Arial" w:hAnsi="Arial" w:cs="Arial"/>
          <w:sz w:val="8"/>
          <w:szCs w:val="24"/>
        </w:rPr>
      </w:pPr>
      <w:r>
        <w:rPr>
          <w:rFonts w:cs="Arial" w:ascii="Arial" w:hAnsi="Arial"/>
          <w:sz w:val="8"/>
          <w:szCs w:val="24"/>
        </w:rPr>
      </w:r>
    </w:p>
    <w:p>
      <w:pPr>
        <w:pStyle w:val="ListParagraph"/>
        <w:spacing w:lineRule="auto" w:line="360"/>
        <w:rPr>
          <w:rFonts w:ascii="Arial" w:hAnsi="Arial" w:cs="Arial"/>
          <w:sz w:val="8"/>
          <w:szCs w:val="24"/>
        </w:rPr>
      </w:pPr>
      <w:r>
        <w:rPr>
          <w:rFonts w:cs="Arial" w:ascii="Arial" w:hAnsi="Arial"/>
          <w:sz w:val="8"/>
          <w:szCs w:val="24"/>
        </w:rPr>
      </w:r>
    </w:p>
    <w:p>
      <w:pPr>
        <w:pStyle w:val="ListParagraph"/>
        <w:spacing w:lineRule="auto" w:line="360"/>
        <w:rPr>
          <w:rFonts w:ascii="Arial" w:hAnsi="Arial" w:cs="Arial"/>
          <w:sz w:val="8"/>
          <w:szCs w:val="24"/>
        </w:rPr>
      </w:pPr>
      <w:r>
        <w:rPr>
          <w:rFonts w:cs="Arial" w:ascii="Arial" w:hAnsi="Arial"/>
          <w:sz w:val="8"/>
          <w:szCs w:val="24"/>
        </w:rPr>
      </w:r>
    </w:p>
    <w:p>
      <w:pPr>
        <w:pStyle w:val="ListParagraph"/>
        <w:spacing w:lineRule="auto" w:line="360"/>
        <w:rPr>
          <w:rFonts w:ascii="Arial" w:hAnsi="Arial" w:cs="Arial"/>
          <w:sz w:val="8"/>
          <w:szCs w:val="24"/>
        </w:rPr>
      </w:pPr>
      <w:r>
        <w:rPr>
          <w:rFonts w:cs="Arial" w:ascii="Arial" w:hAnsi="Arial"/>
          <w:sz w:val="8"/>
          <w:szCs w:val="24"/>
        </w:rPr>
      </w:r>
    </w:p>
    <w:p>
      <w:pPr>
        <w:pStyle w:val="ListParagraph"/>
        <w:spacing w:lineRule="auto" w:line="360"/>
        <w:rPr>
          <w:rFonts w:ascii="Arial" w:hAnsi="Arial" w:cs="Arial"/>
          <w:sz w:val="8"/>
          <w:szCs w:val="24"/>
        </w:rPr>
      </w:pPr>
      <w:r>
        <w:rPr>
          <w:rFonts w:cs="Arial" w:ascii="Arial" w:hAnsi="Arial"/>
          <w:sz w:val="8"/>
          <w:szCs w:val="24"/>
        </w:rPr>
      </w:r>
    </w:p>
    <w:p>
      <w:pPr>
        <w:pStyle w:val="ListParagraph"/>
        <w:numPr>
          <w:ilvl w:val="0"/>
          <w:numId w:val="3"/>
        </w:numPr>
        <w:rPr/>
      </w:pPr>
      <w:r>
        <w:rPr>
          <w:rFonts w:cs="Arial" w:ascii="Arial" w:hAnsi="Arial"/>
          <w:b/>
          <w:sz w:val="24"/>
          <w:szCs w:val="24"/>
        </w:rPr>
        <w:t xml:space="preserve">Razmisli i odgovori. </w:t>
      </w:r>
      <w:r>
        <w:rPr>
          <w:rFonts w:cs="Arial" w:ascii="Arial" w:hAnsi="Arial"/>
          <w:sz w:val="24"/>
          <w:szCs w:val="24"/>
        </w:rPr>
        <w:t>Kod dizajniranje elemenata internetske stranice moramo voditi računao. Na što sve trebamo paziti i kako to postižemo?</w:t>
      </w:r>
    </w:p>
    <w:p>
      <w:pPr>
        <w:pStyle w:val="Normal"/>
        <w:spacing w:lineRule="auto" w:line="360"/>
        <w:rPr>
          <w:rFonts w:ascii="Arial" w:hAnsi="Arial" w:cs="Arial"/>
          <w:szCs w:val="24"/>
        </w:rPr>
      </w:pPr>
      <w:r>
        <w:rPr>
          <w:rFonts w:cs="Arial" w:ascii="Arial" w:hAnsi="Arial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ListParagraph"/>
        <w:numPr>
          <w:ilvl w:val="0"/>
          <w:numId w:val="3"/>
        </w:numPr>
        <w:spacing w:lineRule="auto" w:line="360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b/>
          <w:sz w:val="24"/>
          <w:szCs w:val="24"/>
        </w:rPr>
        <w:t>Zaokruži točan odgovor.</w:t>
      </w:r>
    </w:p>
    <w:p>
      <w:pPr>
        <w:pStyle w:val="Normal"/>
        <w:tabs>
          <w:tab w:val="clear" w:pos="708"/>
          <w:tab w:val="left" w:pos="6946" w:leader="none"/>
          <w:tab w:val="left" w:pos="7513" w:leader="none"/>
          <w:tab w:val="left" w:pos="8789" w:leader="none"/>
        </w:tabs>
        <w:spacing w:lineRule="auto" w:line="240"/>
        <w:rPr>
          <w:rFonts w:ascii="Arial" w:hAnsi="Arial" w:cs="Arial"/>
          <w:szCs w:val="24"/>
        </w:rPr>
      </w:pPr>
      <w:r>
        <w:rPr>
          <w:rFonts w:cs="Arial" w:ascii="Arial" w:hAnsi="Arial"/>
          <w:szCs w:val="24"/>
        </w:rPr>
        <w:t>a) Jedinstvo teksta i animacije čini multimediju.                                      TOČNO   NETOČNO</w:t>
      </w:r>
    </w:p>
    <w:p>
      <w:pPr>
        <w:pStyle w:val="Normal"/>
        <w:spacing w:lineRule="auto" w:line="240"/>
        <w:rPr>
          <w:rFonts w:ascii="Arial" w:hAnsi="Arial" w:cs="Arial"/>
          <w:szCs w:val="24"/>
        </w:rPr>
      </w:pPr>
      <w:r>
        <w:rPr>
          <w:rFonts w:cs="Arial" w:ascii="Arial" w:hAnsi="Arial"/>
          <w:szCs w:val="24"/>
        </w:rPr>
        <w:t>b) Svi multimedijski uradci su nečije autorsko djelo.                               TOČNO   NETOČNO</w:t>
      </w:r>
    </w:p>
    <w:p>
      <w:pPr>
        <w:pStyle w:val="Normal"/>
        <w:spacing w:lineRule="auto" w:line="240"/>
        <w:rPr>
          <w:rFonts w:ascii="Arial" w:hAnsi="Arial" w:cs="Arial"/>
          <w:szCs w:val="24"/>
        </w:rPr>
      </w:pPr>
      <w:r>
        <w:rPr>
          <w:rFonts w:cs="Arial" w:ascii="Arial" w:hAnsi="Arial"/>
          <w:szCs w:val="24"/>
        </w:rPr>
        <w:t>c) Prije izrade internetske stranice nisu nam potrebne skice sjedišta.    TOČNO   NETOČNO</w:t>
      </w:r>
    </w:p>
    <w:p>
      <w:pPr>
        <w:pStyle w:val="Normal"/>
        <w:tabs>
          <w:tab w:val="clear" w:pos="708"/>
          <w:tab w:val="left" w:pos="7513" w:leader="none"/>
        </w:tabs>
        <w:spacing w:lineRule="auto" w:line="240"/>
        <w:rPr>
          <w:rFonts w:ascii="Arial" w:hAnsi="Arial" w:cs="Arial"/>
          <w:szCs w:val="24"/>
        </w:rPr>
      </w:pPr>
      <w:r>
        <w:rPr>
          <w:rFonts w:cs="Arial" w:ascii="Arial" w:hAnsi="Arial"/>
          <w:szCs w:val="24"/>
        </w:rPr>
        <w:t>d) Informacije na internetskim stranicama moraju biti uočljive.               TOČNO   NETOČNO</w:t>
      </w:r>
    </w:p>
    <w:p>
      <w:pPr>
        <w:pStyle w:val="Normal"/>
        <w:tabs>
          <w:tab w:val="clear" w:pos="708"/>
          <w:tab w:val="left" w:pos="7513" w:leader="none"/>
        </w:tabs>
        <w:spacing w:lineRule="auto" w:line="240"/>
        <w:rPr>
          <w:rFonts w:ascii="Arial" w:hAnsi="Arial" w:cs="Arial"/>
          <w:szCs w:val="24"/>
        </w:rPr>
      </w:pPr>
      <w:r>
        <w:rPr>
          <w:rFonts w:cs="Arial" w:ascii="Arial" w:hAnsi="Arial"/>
          <w:szCs w:val="24"/>
        </w:rPr>
        <w:t>e) CC licencije nastale su kako bi zaštitile korisničko iskustvo.               TOČNO   NETOČNO</w:t>
      </w:r>
    </w:p>
    <w:p>
      <w:pPr>
        <w:pStyle w:val="ListParagraph"/>
        <w:rPr>
          <w:sz w:val="12"/>
        </w:rPr>
      </w:pPr>
      <w:r>
        <w:rPr>
          <w:sz w:val="12"/>
        </w:rPr>
      </w:r>
    </w:p>
    <w:p>
      <w:pPr>
        <w:pStyle w:val="ListParagraph"/>
        <w:numPr>
          <w:ilvl w:val="0"/>
          <w:numId w:val="4"/>
        </w:numPr>
        <w:jc w:val="both"/>
        <w:rPr/>
      </w:pPr>
      <w:r>
        <w:rPr>
          <w:rFonts w:cs="Arial" w:ascii="Arial" w:hAnsi="Arial"/>
          <w:b/>
          <w:sz w:val="24"/>
        </w:rPr>
        <w:t xml:space="preserve">Zaokruži </w:t>
      </w:r>
      <w:r>
        <w:rPr>
          <w:rFonts w:cs="Arial" w:ascii="Arial" w:hAnsi="Arial"/>
          <w:sz w:val="24"/>
        </w:rPr>
        <w:t xml:space="preserve">licencu Imenovanje – Bez prerada. </w:t>
      </w:r>
      <w:r>
        <w:rPr>
          <w:rFonts w:cs="Arial" w:ascii="Arial" w:hAnsi="Arial"/>
          <w:color w:val="000000" w:themeColor="text1"/>
          <w:sz w:val="24"/>
          <w:szCs w:val="24"/>
          <w:shd w:fill="FFFFFF" w:val="clear"/>
        </w:rPr>
        <w:t>Ova licenca dopušta redistribuiranje, komercijalno i nekomercijalno, dokle god se djelo distribuira cjelovito i u neizmijenjenom obliku, uz isticanje Vašeg autorstva.</w:t>
      </w:r>
    </w:p>
    <w:p>
      <w:pPr>
        <w:pStyle w:val="Normal"/>
        <w:jc w:val="both"/>
        <w:rPr/>
      </w:pPr>
      <w:r>
        <w:rPr/>
        <mc:AlternateContent>
          <mc:Choice Requires="wpg">
            <w:drawing>
              <wp:anchor behindDoc="0" distT="0" distB="0" distL="0" distR="0" simplePos="0" locked="0" layoutInCell="1" allowOverlap="1" relativeHeight="18" wp14:anchorId="21B87C70">
                <wp:simplePos x="0" y="0"/>
                <wp:positionH relativeFrom="margin">
                  <wp:align>left</wp:align>
                </wp:positionH>
                <wp:positionV relativeFrom="paragraph">
                  <wp:posOffset>46355</wp:posOffset>
                </wp:positionV>
                <wp:extent cx="6332220" cy="791210"/>
                <wp:effectExtent l="0" t="0" r="0" b="9525"/>
                <wp:wrapNone/>
                <wp:docPr id="1" name="Grupa 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1680" cy="790560"/>
                        </a:xfrm>
                      </wpg:grpSpPr>
                      <pic:pic xmlns:pic="http://schemas.openxmlformats.org/drawingml/2006/picture">
                        <pic:nvPicPr>
                          <pic:cNvPr id="0" name="Slika 6" descr=""/>
                          <pic:cNvPicPr/>
                        </pic:nvPicPr>
                        <pic:blipFill>
                          <a:blip r:embed="rId2"/>
                          <a:srcRect l="53347" t="38499" r="10119" b="43517"/>
                          <a:stretch/>
                        </pic:blipFill>
                        <pic:spPr>
                          <a:xfrm>
                            <a:off x="0" y="0"/>
                            <a:ext cx="3114720" cy="790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Slika 7" descr=""/>
                          <pic:cNvPicPr/>
                        </pic:nvPicPr>
                        <pic:blipFill>
                          <a:blip r:embed="rId2"/>
                          <a:srcRect l="53347" t="58404" r="10119" b="23932"/>
                          <a:stretch/>
                        </pic:blipFill>
                        <pic:spPr>
                          <a:xfrm>
                            <a:off x="3216960" y="0"/>
                            <a:ext cx="3114720" cy="776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upa 3" style="position:absolute;margin-left:0pt;margin-top:3.65pt;width:498.55pt;height:62.25pt" coordorigin="0,73" coordsize="9971,1245"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Slika 6" stroked="f" style="position:absolute;left:0;top:73;width:4904;height:1244;mso-position-horizontal:left;mso-position-horizontal-relative:margin" type="shapetype_75">
                  <v:imagedata r:id="rId2" o:detectmouseclick="t"/>
                  <w10:wrap type="none"/>
                  <v:stroke color="#3465a4" joinstyle="round" endcap="flat"/>
                </v:shape>
                <v:shape id="shape_0" ID="Slika 7" stroked="f" style="position:absolute;left:5066;top:73;width:4904;height:1222;mso-position-horizontal:left;mso-position-horizontal-relative:margin" type="shapetype_75">
                  <v:imagedata r:id="rId2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sz w:val="30"/>
        </w:rPr>
      </w:pPr>
      <w:r>
        <w:rPr>
          <w:sz w:val="30"/>
        </w:rPr>
      </w:r>
    </w:p>
    <w:p>
      <w:pPr>
        <w:pStyle w:val="ListParagraph"/>
        <w:numPr>
          <w:ilvl w:val="0"/>
          <w:numId w:val="5"/>
        </w:numPr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 </w:t>
      </w:r>
      <w:r>
        <w:rPr>
          <w:rFonts w:cs="Arial" w:ascii="Arial" w:hAnsi="Arial"/>
          <w:b/>
          <w:sz w:val="24"/>
          <w:szCs w:val="24"/>
        </w:rPr>
        <w:t xml:space="preserve">Razmisli i riješi. </w:t>
      </w:r>
      <w:r>
        <w:rPr>
          <w:rFonts w:cs="Arial" w:ascii="Arial" w:hAnsi="Arial"/>
          <w:sz w:val="24"/>
          <w:szCs w:val="24"/>
        </w:rPr>
        <w:t>Presloži grupe slova tako da dobiješ odgovarajući pojam.</w:t>
      </w:r>
    </w:p>
    <w:p>
      <w:pPr>
        <w:pStyle w:val="ListParagraph"/>
        <w:rPr/>
      </w:pPr>
      <w:r>
        <w:rPr/>
        <w:drawing>
          <wp:anchor behindDoc="1" distT="0" distB="0" distL="0" distR="0" simplePos="0" locked="0" layoutInCell="1" allowOverlap="1" relativeHeight="19">
            <wp:simplePos x="0" y="0"/>
            <wp:positionH relativeFrom="column">
              <wp:posOffset>765810</wp:posOffset>
            </wp:positionH>
            <wp:positionV relativeFrom="paragraph">
              <wp:posOffset>55245</wp:posOffset>
            </wp:positionV>
            <wp:extent cx="2453640" cy="962660"/>
            <wp:effectExtent l="0" t="0" r="0" b="0"/>
            <wp:wrapNone/>
            <wp:docPr id="2" name="Slika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8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11946" t="44351" r="64171" b="38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tabs>
          <w:tab w:val="clear" w:pos="708"/>
          <w:tab w:val="center" w:pos="5320" w:leader="none"/>
        </w:tabs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  <w:t>a)</w:t>
        <w:tab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708"/>
        <w:rPr>
          <w:rFonts w:ascii="Arial" w:hAnsi="Arial" w:cs="Arial"/>
        </w:rPr>
      </w:pPr>
      <w:r>
        <w:drawing>
          <wp:anchor behindDoc="1" distT="0" distB="0" distL="0" distR="0" simplePos="0" locked="0" layoutInCell="1" allowOverlap="1" relativeHeight="20">
            <wp:simplePos x="0" y="0"/>
            <wp:positionH relativeFrom="column">
              <wp:posOffset>723900</wp:posOffset>
            </wp:positionH>
            <wp:positionV relativeFrom="paragraph">
              <wp:posOffset>13335</wp:posOffset>
            </wp:positionV>
            <wp:extent cx="2511425" cy="847725"/>
            <wp:effectExtent l="0" t="0" r="0" b="0"/>
            <wp:wrapNone/>
            <wp:docPr id="3" name="Slika 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0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1187" t="37627" r="64623" b="47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21">
            <wp:simplePos x="0" y="0"/>
            <wp:positionH relativeFrom="page">
              <wp:posOffset>3860800</wp:posOffset>
            </wp:positionH>
            <wp:positionV relativeFrom="paragraph">
              <wp:posOffset>10795</wp:posOffset>
            </wp:positionV>
            <wp:extent cx="2038350" cy="877570"/>
            <wp:effectExtent l="0" t="0" r="0" b="0"/>
            <wp:wrapNone/>
            <wp:docPr id="4" name="Slika 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886" t="37359" r="69468" b="47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</w:rPr>
        <w:t>b</w:t>
      </w:r>
      <w:r>
        <w:rPr>
          <w:rFonts w:cs="Arial" w:ascii="Arial" w:hAnsi="Arial"/>
        </w:rPr>
        <w:t xml:space="preserve">)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708"/>
        <w:rPr>
          <w:rFonts w:ascii="Arial" w:hAnsi="Arial" w:cs="Arial"/>
        </w:rPr>
      </w:pPr>
      <w:r>
        <mc:AlternateContent>
          <mc:Choice Requires="wpg">
            <w:drawing>
              <wp:anchor behindDoc="0" distT="0" distB="0" distL="0" distR="0" simplePos="0" locked="0" layoutInCell="1" allowOverlap="1" relativeHeight="22" wp14:anchorId="28BC29C5">
                <wp:simplePos x="0" y="0"/>
                <wp:positionH relativeFrom="column">
                  <wp:posOffset>803910</wp:posOffset>
                </wp:positionH>
                <wp:positionV relativeFrom="paragraph">
                  <wp:posOffset>94615</wp:posOffset>
                </wp:positionV>
                <wp:extent cx="5863590" cy="943610"/>
                <wp:effectExtent l="0" t="0" r="4445" b="9525"/>
                <wp:wrapNone/>
                <wp:docPr id="5" name="Grupa 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2960" cy="942840"/>
                        </a:xfrm>
                      </wpg:grpSpPr>
                      <pic:pic xmlns:pic="http://schemas.openxmlformats.org/drawingml/2006/picture">
                        <pic:nvPicPr>
                          <pic:cNvPr id="2" name="Slika 10" descr=""/>
                          <pic:cNvPicPr/>
                        </pic:nvPicPr>
                        <pic:blipFill>
                          <a:blip r:embed="rId6"/>
                          <a:srcRect l="11524" t="46462" r="69859" b="39375"/>
                          <a:stretch/>
                        </pic:blipFill>
                        <pic:spPr>
                          <a:xfrm>
                            <a:off x="0" y="0"/>
                            <a:ext cx="1931040" cy="942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Slika 11" descr=""/>
                          <pic:cNvPicPr/>
                        </pic:nvPicPr>
                        <pic:blipFill>
                          <a:blip r:embed="rId7"/>
                          <a:srcRect l="11433" t="46142" r="69947" b="40173"/>
                          <a:stretch/>
                        </pic:blipFill>
                        <pic:spPr>
                          <a:xfrm>
                            <a:off x="1931760" y="0"/>
                            <a:ext cx="1999080" cy="90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Slika 12" descr=""/>
                          <pic:cNvPicPr/>
                        </pic:nvPicPr>
                        <pic:blipFill>
                          <a:blip r:embed="rId8"/>
                          <a:srcRect l="11344" t="46619" r="70036" b="39218"/>
                          <a:stretch/>
                        </pic:blipFill>
                        <pic:spPr>
                          <a:xfrm>
                            <a:off x="3931920" y="19800"/>
                            <a:ext cx="1931040" cy="90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upa 4" style="position:absolute;margin-left:63.3pt;margin-top:7.45pt;width:461.65pt;height:74.25pt" coordorigin="1266,149" coordsize="9233,1485">
                <v:shape id="shape_0" ID="Slika 10" stroked="f" style="position:absolute;left:1266;top:149;width:3040;height:1484" type="shapetype_75">
                  <v:imagedata r:id="rId9" o:detectmouseclick="t"/>
                  <w10:wrap type="none"/>
                  <v:stroke color="#3465a4" joinstyle="round" endcap="flat"/>
                </v:shape>
                <v:shape id="shape_0" ID="Slika 11" stroked="f" style="position:absolute;left:4308;top:149;width:3147;height:1422" type="shapetype_75">
                  <v:imagedata r:id="rId10" o:detectmouseclick="t"/>
                  <w10:wrap type="none"/>
                  <v:stroke color="#3465a4" joinstyle="round" endcap="flat"/>
                </v:shape>
                <v:shape id="shape_0" ID="Slika 12" stroked="f" style="position:absolute;left:7458;top:180;width:3040;height:1422" type="shapetype_75">
                  <v:imagedata r:id="rId11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rFonts w:cs="Arial" w:ascii="Arial" w:hAnsi="Arial"/>
        </w:rPr>
        <w:t xml:space="preserve">c) </w:t>
      </w:r>
    </w:p>
    <w:p>
      <w:pPr>
        <w:pStyle w:val="Normal"/>
        <w:rPr/>
      </w:pPr>
      <w:r>
        <w:rPr/>
      </w:r>
    </w:p>
    <w:p>
      <w:pPr>
        <w:pStyle w:val="Normal"/>
        <w:tabs>
          <w:tab w:val="clear" w:pos="708"/>
          <w:tab w:val="left" w:pos="7105" w:leader="none"/>
        </w:tabs>
        <w:rPr/>
      </w:pPr>
      <w:r>
        <w:rPr/>
        <w:tab/>
      </w:r>
    </w:p>
    <w:p>
      <w:pPr>
        <w:pStyle w:val="Normal"/>
        <w:tabs>
          <w:tab w:val="clear" w:pos="708"/>
          <w:tab w:val="left" w:pos="7105" w:leader="none"/>
        </w:tabs>
        <w:rPr/>
      </w:pPr>
      <w:r>
        <w:rPr/>
      </w:r>
    </w:p>
    <w:p>
      <w:pPr>
        <w:pStyle w:val="Normal"/>
        <w:rPr/>
      </w:pPr>
      <w:r>
        <w:rPr/>
        <w:drawing>
          <wp:anchor behindDoc="1" distT="0" distB="0" distL="0" distR="0" simplePos="0" locked="0" layoutInCell="1" allowOverlap="1" relativeHeight="8">
            <wp:simplePos x="0" y="0"/>
            <wp:positionH relativeFrom="column">
              <wp:posOffset>-34290</wp:posOffset>
            </wp:positionH>
            <wp:positionV relativeFrom="paragraph">
              <wp:posOffset>22225</wp:posOffset>
            </wp:positionV>
            <wp:extent cx="815975" cy="704850"/>
            <wp:effectExtent l="0" t="0" r="0" b="0"/>
            <wp:wrapNone/>
            <wp:docPr id="6" name="Slika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7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</w:rPr>
      </w:r>
    </w:p>
    <w:p>
      <w:pPr>
        <w:pStyle w:val="Normal"/>
        <w:jc w:val="center"/>
        <w:rPr>
          <w:rFonts w:ascii="Arial" w:hAnsi="Arial" w:cs="Arial"/>
          <w:b/>
          <w:b/>
          <w:sz w:val="28"/>
          <w:szCs w:val="24"/>
        </w:rPr>
      </w:pPr>
      <w:r>
        <w:rPr>
          <w:rFonts w:cs="Arial" w:ascii="Arial" w:hAnsi="Arial"/>
          <w:b/>
          <w:sz w:val="28"/>
          <w:szCs w:val="24"/>
        </w:rPr>
        <w:t>Projektni zadaci</w:t>
      </w:r>
    </w:p>
    <w:p>
      <w:pPr>
        <w:pStyle w:val="Normal"/>
        <w:jc w:val="center"/>
        <w:rPr>
          <w:rFonts w:ascii="Arial" w:hAnsi="Arial" w:cs="Arial"/>
          <w:b/>
          <w:b/>
          <w:sz w:val="12"/>
          <w:szCs w:val="24"/>
        </w:rPr>
      </w:pPr>
      <w:r>
        <w:rPr>
          <w:rFonts w:cs="Arial" w:ascii="Arial" w:hAnsi="Arial"/>
          <w:b/>
          <w:sz w:val="12"/>
          <w:szCs w:val="24"/>
        </w:rPr>
      </w:r>
    </w:p>
    <w:p>
      <w:pPr>
        <w:pStyle w:val="ListParagraph"/>
        <w:numPr>
          <w:ilvl w:val="0"/>
          <w:numId w:val="2"/>
        </w:numPr>
        <w:ind w:left="284" w:hanging="284"/>
        <w:jc w:val="both"/>
        <w:rPr/>
      </w:pPr>
      <w:r>
        <w:rPr>
          <w:rFonts w:cs="Arial" w:ascii="Arial" w:hAnsi="Arial"/>
          <w:sz w:val="24"/>
          <w:szCs w:val="24"/>
        </w:rPr>
        <w:t xml:space="preserve">Istraži što je hologram i kada je nastala holografija? Prouči kako nastaje hologram i istraži povijest holograma. Hologrami su danas, iako to možda ne primjećujemo, svuda oko nas. Gdje? Što nam omogućuju projekti Microsoft HoloLens i Magic Leap? Pronađi gdje se u popularnim serijalima „Star Trek“ i „Star Wars“ pojavljuju hologrami. Svoje istraživanje oblikuj u obliku članka u programu za obradu teksta. </w:t>
      </w:r>
    </w:p>
    <w:p>
      <w:pPr>
        <w:pStyle w:val="ListParagraph"/>
        <w:ind w:left="284" w:hanging="0"/>
        <w:jc w:val="both"/>
        <w:rPr/>
      </w:pPr>
      <w:r>
        <w:rPr>
          <w:rFonts w:cs="Arial" w:ascii="Arial" w:hAnsi="Arial"/>
          <w:sz w:val="24"/>
        </w:rPr>
        <w:t xml:space="preserve">Kada budeš prezentirao/prezentirala svoje istraživanje ostalim učenicima u </w:t>
      </w:r>
      <w:r>
        <w:rPr>
          <w:rFonts w:cs="Arial" w:ascii="Arial" w:hAnsi="Arial"/>
          <w:sz w:val="24"/>
        </w:rPr>
        <w:t xml:space="preserve">virtualnom </w:t>
      </w:r>
      <w:r>
        <w:rPr>
          <w:rFonts w:cs="Arial" w:ascii="Arial" w:hAnsi="Arial"/>
          <w:sz w:val="24"/>
        </w:rPr>
        <w:t xml:space="preserve">razredu, demonstrirat ćeš im prikaz jednog holograma. Da bi u tome uspio potrebno je izrezati četiri jednaka trapeza s dimenzijama kao na slici ispod, od grafo folije ili kutijice za CD, a nakon toga ih spoji selotejpom. Za dodatno pojašnjenje pogledaj video na YouTube-u pod nazivom </w:t>
      </w:r>
      <w:r>
        <w:rPr>
          <w:rFonts w:eastAsia="Times New Roman" w:cs="Arial" w:ascii="Arial" w:hAnsi="Arial"/>
          <w:kern w:val="2"/>
          <w:sz w:val="24"/>
          <w:szCs w:val="48"/>
          <w:lang w:eastAsia="hr-HR"/>
        </w:rPr>
        <w:t xml:space="preserve">Turn your Smartphone into a 3D Hologram. Na pametnom telefonu ili tabletu pokreni </w:t>
      </w:r>
      <w:r>
        <w:rPr>
          <w:rFonts w:cs="Arial" w:ascii="Arial" w:hAnsi="Arial"/>
          <w:sz w:val="24"/>
        </w:rPr>
        <w:t xml:space="preserve">internetsku stranicu </w:t>
      </w:r>
      <w:hyperlink r:id="rId13" w:tgtFrame="_blank">
        <w:r>
          <w:rPr>
            <w:rStyle w:val="Internetskapoveznica"/>
            <w:rFonts w:cs="Arial" w:ascii="Arial" w:hAnsi="Arial"/>
            <w:color w:val="1155CC"/>
            <w:sz w:val="24"/>
            <w:highlight w:val="white"/>
          </w:rPr>
          <w:t>https://youtu.be/e6Vw8UFBtt0</w:t>
        </w:r>
      </w:hyperlink>
      <w:r>
        <w:rPr>
          <w:rFonts w:cs="Arial" w:ascii="Arial" w:hAnsi="Arial"/>
          <w:sz w:val="24"/>
        </w:rPr>
        <w:t>, postavi sliku videa preko cijelog ekrana, a u središte postavi spojene trapeze. Uživaj u svo</w:t>
      </w:r>
      <w:bookmarkStart w:id="0" w:name="_GoBack"/>
      <w:bookmarkEnd w:id="0"/>
      <w:r>
        <w:rPr>
          <w:rFonts w:cs="Arial" w:ascii="Arial" w:hAnsi="Arial"/>
          <w:sz w:val="24"/>
        </w:rPr>
        <w:t>m hologramu!</w:t>
      </w:r>
    </w:p>
    <w:p>
      <w:pPr>
        <w:pStyle w:val="Normal"/>
        <w:rPr/>
      </w:pPr>
      <w:r>
        <w:rPr/>
        <w:drawing>
          <wp:anchor behindDoc="0" distT="0" distB="0" distL="114300" distR="114300" simplePos="0" locked="0" layoutInCell="1" allowOverlap="1" relativeHeight="23">
            <wp:simplePos x="0" y="0"/>
            <wp:positionH relativeFrom="column">
              <wp:posOffset>441960</wp:posOffset>
            </wp:positionH>
            <wp:positionV relativeFrom="paragraph">
              <wp:posOffset>250190</wp:posOffset>
            </wp:positionV>
            <wp:extent cx="1951355" cy="1809750"/>
            <wp:effectExtent l="0" t="0" r="0" b="0"/>
            <wp:wrapTight wrapText="bothSides">
              <wp:wrapPolygon edited="0">
                <wp:start x="-65" y="0"/>
                <wp:lineTo x="-65" y="21252"/>
                <wp:lineTo x="21284" y="21252"/>
                <wp:lineTo x="21284" y="0"/>
                <wp:lineTo x="-65" y="0"/>
              </wp:wrapPolygon>
            </wp:wrapTight>
            <wp:docPr id="7" name="Slika 19" descr="https://maker.pro/storage/0ea1d8f/0ea1d8f477a94ad872879107936f1d8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19" descr="https://maker.pro/storage/0ea1d8f/0ea1d8f477a94ad872879107936f1d8b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24">
            <wp:simplePos x="0" y="0"/>
            <wp:positionH relativeFrom="column">
              <wp:posOffset>3794760</wp:posOffset>
            </wp:positionH>
            <wp:positionV relativeFrom="paragraph">
              <wp:posOffset>126365</wp:posOffset>
            </wp:positionV>
            <wp:extent cx="2038350" cy="1701800"/>
            <wp:effectExtent l="0" t="0" r="0" b="0"/>
            <wp:wrapNone/>
            <wp:docPr id="8" name="Slika 23" descr="https://maker.pro/storage/78216d4/78216d4b5a43de0fe88bdd70052ae4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23" descr="https://maker.pro/storage/78216d4/78216d4b5a43de0fe88bdd70052ae4ed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tabs>
          <w:tab w:val="clear" w:pos="708"/>
          <w:tab w:val="left" w:pos="3969" w:leader="none"/>
        </w:tabs>
        <w:spacing w:before="0" w:after="16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5">
                <wp:simplePos x="0" y="0"/>
                <wp:positionH relativeFrom="column">
                  <wp:posOffset>2708910</wp:posOffset>
                </wp:positionH>
                <wp:positionV relativeFrom="paragraph">
                  <wp:posOffset>262255</wp:posOffset>
                </wp:positionV>
                <wp:extent cx="715010" cy="295910"/>
                <wp:effectExtent l="19050" t="57150" r="47625" b="66675"/>
                <wp:wrapNone/>
                <wp:docPr id="9" name="Strelica udesno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240" cy="29520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bg1"/>
                        </a:solidFill>
                        <a:ln w="3816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13" coordsize="21600,21600" o:spt="13" adj="10800,10800" path="m0@5l@3@5l@3,l21600,10800l@3,21600l@3@6l0@6xe">
                <v:stroke joinstyle="miter"/>
                <v:formulas>
                  <v:f eqn="val 21600"/>
                  <v:f eqn="val #1"/>
                  <v:f eqn="val #0"/>
                  <v:f eqn="sum width 0 @2"/>
                  <v:f eqn="prod 1 @1 2"/>
                  <v:f eqn="sum 10800 0 @4"/>
                  <v:f eqn="sum 10800 @4 0"/>
                  <v:f eqn="prod @5 @2 10800"/>
                  <v:f eqn="sum @3 @7 0"/>
                </v:formulas>
                <v:path gradientshapeok="t" o:connecttype="rect" textboxrect="0,@5,@8,@6"/>
                <v:handles>
                  <v:h position="0,@5"/>
                  <v:h position="@3,0"/>
                </v:handles>
              </v:shapetype>
              <v:shape id="shape_0" ID="Strelica udesno 25" fillcolor="white" stroked="t" style="position:absolute;margin-left:213.3pt;margin-top:20.65pt;width:56.2pt;height:23.2pt" type="shapetype_13">
                <w10:wrap type="none"/>
                <v:fill o:detectmouseclick="t" type="solid" color2="black"/>
                <v:stroke color="black" weight="38160" joinstyle="miter" endcap="flat"/>
              </v:shape>
            </w:pict>
          </mc:Fallback>
        </mc:AlternateContent>
      </w:r>
    </w:p>
    <w:sectPr>
      <w:headerReference w:type="default" r:id="rId16"/>
      <w:footerReference w:type="default" r:id="rId17"/>
      <w:type w:val="nextPage"/>
      <w:pgSz w:w="11906" w:h="16838"/>
      <w:pgMar w:left="1134" w:right="851" w:header="794" w:top="964" w:footer="794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Fira Sans">
    <w:charset w:val="ee"/>
    <w:family w:val="roman"/>
    <w:pitch w:val="variable"/>
  </w:font>
  <w:font w:name="Times New Roman">
    <w:charset w:val="ee"/>
    <w:family w:val="roman"/>
    <w:pitch w:val="variable"/>
  </w:font>
  <w:font w:name="Arial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238490465"/>
    </w:sdtPr>
    <w:sdtContent>
      <w:p>
        <w:pPr>
          <w:pStyle w:val="Podnoje"/>
          <w:jc w:val="right"/>
          <w:rPr/>
        </w:pPr>
        <w:r>
          <w:rPr>
            <w:color w:val="2E74B5" w:themeColor="accent1" w:themeShade="bf"/>
          </w:rPr>
          <w:fldChar w:fldCharType="begin"/>
          <mc:AlternateContent>
            <mc:Choice Requires="wps">
              <w:drawing>
                <wp:anchor behindDoc="1" distT="45720" distB="45720" distL="114300" distR="114300" simplePos="0" locked="0" layoutInCell="1" allowOverlap="1" relativeHeight="4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-3175</wp:posOffset>
                  </wp:positionV>
                  <wp:extent cx="5868035" cy="360045"/>
                  <wp:effectExtent l="0" t="0" r="0" b="0"/>
                  <wp:wrapSquare wrapText="bothSides"/>
                  <wp:docPr id="14" name="Tekstni okvir 2"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867280" cy="359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pStyle w:val="Sadrajokvira"/>
                                <w:spacing w:before="0" w:after="160"/>
                                <w:jc w:val="center"/>
                                <w:rPr>
                                  <w:color w:val="2E74B5" w:themeColor="accent1" w:themeShade="bf"/>
                                  <w:sz w:val="20"/>
                                </w:rPr>
                              </w:pPr>
                              <w:r>
                                <w:rPr/>
                              </w:r>
                            </w:p>
                          </w:txbxContent>
                        </wps:txbx>
                        <wps:bodyPr anchor="ctr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shape_0" ID="Tekstni okvir 2" fillcolor="white" stroked="f" style="position:absolute;margin-left:0.7pt;margin-top:-0.25pt;width:461.95pt;height:28.25pt">
                  <w10:wrap type="none"/>
                  <v:fill o:detectmouseclick="t" type="solid" color2="black"/>
                  <v:stroke color="#3465a4" weight="9360" joinstyle="miter" endcap="flat"/>
                  <v:textbox>
                    <w:txbxContent>
                      <w:p>
                        <w:pPr>
                          <w:pStyle w:val="Sadrajokvira"/>
                          <w:spacing w:before="0" w:after="160"/>
                          <w:jc w:val="center"/>
                          <w:rPr>
                            <w:color w:val="2E74B5" w:themeColor="accent1" w:themeShade="bf"/>
                            <w:sz w:val="20"/>
                          </w:rPr>
                        </w:pPr>
                        <w:r>
                          <w:rPr/>
                        </w:r>
                      </w:p>
                    </w:txbxContent>
                  </v:textbox>
                </v:rect>
              </w:pict>
            </mc:Fallback>
          </mc:AlternateContent>
          <mc:AlternateContent>
            <mc:Choice Requires="wps">
              <w:drawing>
                <wp:anchor behindDoc="1" distT="0" distB="0" distL="0" distR="0" simplePos="0" locked="0" layoutInCell="1" allowOverlap="1" relativeHeight="14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-1270</wp:posOffset>
                  </wp:positionV>
                  <wp:extent cx="5868670" cy="635"/>
                  <wp:effectExtent l="0" t="0" r="19050" b="19050"/>
                  <wp:wrapNone/>
                  <wp:docPr id="16" name="Ravni poveznik 14"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868000" cy="0"/>
                          </a:xfrm>
                          <a:prstGeom prst="line">
                            <a:avLst/>
                          </a:prstGeom>
                          <a:ln w="1908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id="shape_0" from="0.7pt,-0.1pt" to="462.7pt,-0.1pt" ID="Ravni poveznik 14" stroked="t" style="position:absolute">
                  <v:stroke color="#2e75b6" weight="19080" joinstyle="miter" endcap="flat"/>
                  <v:fill o:detectmouseclick="t" on="false"/>
                </v:line>
              </w:pict>
            </mc:Fallback>
          </mc:AlternateContent>
        </w:r>
        <w:r>
          <w:rPr/>
          <w:instrText> PAGE </w:instrText>
        </w:r>
        <w:r>
          <w:rPr/>
          <w:fldChar w:fldCharType="separate"/>
        </w:r>
        <w:r>
          <w:rPr/>
          <w:t>3</w:t>
        </w:r>
        <w:r>
          <w:rPr/>
          <w:fldChar w:fldCharType="end"/>
        </w:r>
      </w:p>
    </w:sdtContent>
  </w:sdt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Zaglavlje"/>
      <w:rPr/>
    </w:pPr>
    <w:r>
      <w:rPr/>
      <mc:AlternateContent>
        <mc:Choice Requires="wps">
          <w:drawing>
            <wp:anchor behindDoc="1" distT="0" distB="0" distL="0" distR="0" simplePos="0" locked="0" layoutInCell="1" allowOverlap="1" relativeHeight="7">
              <wp:simplePos x="0" y="0"/>
              <wp:positionH relativeFrom="column">
                <wp:posOffset>-501015</wp:posOffset>
              </wp:positionH>
              <wp:positionV relativeFrom="paragraph">
                <wp:posOffset>-347345</wp:posOffset>
              </wp:positionV>
              <wp:extent cx="7164070" cy="468630"/>
              <wp:effectExtent l="0" t="0" r="0" b="8255"/>
              <wp:wrapNone/>
              <wp:docPr id="10" name="Pravokutnik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63280" cy="4680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Pravokutnik 2" fillcolor="#2e75b6" stroked="f" style="position:absolute;margin-left:-39.45pt;margin-top:-27.35pt;width:564pt;height:36.8pt">
              <w10:wrap type="none"/>
              <v:fill o:detectmouseclick="t" type="solid" color2="#d18a49"/>
              <v:stroke color="#3465a4" weight="12600" joinstyle="miter" endcap="flat"/>
            </v:rect>
          </w:pict>
        </mc:Fallback>
      </mc:AlternateContent>
      <mc:AlternateContent>
        <mc:Choice Requires="wps">
          <w:drawing>
            <wp:anchor behindDoc="1" distT="45720" distB="45720" distL="114300" distR="114300" simplePos="0" locked="0" layoutInCell="1" allowOverlap="1" relativeHeight="11" wp14:anchorId="6E5AFB57">
              <wp:simplePos x="0" y="0"/>
              <wp:positionH relativeFrom="column">
                <wp:posOffset>1317625</wp:posOffset>
              </wp:positionH>
              <wp:positionV relativeFrom="paragraph">
                <wp:posOffset>-247015</wp:posOffset>
              </wp:positionV>
              <wp:extent cx="4490085" cy="360045"/>
              <wp:effectExtent l="0" t="0" r="0" b="2540"/>
              <wp:wrapSquare wrapText="bothSides"/>
              <wp:docPr id="11" name="Tekstni okvir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89560" cy="359280"/>
                      </a:xfrm>
                      <a:prstGeom prst="rect">
                        <a:avLst/>
                      </a:prstGeom>
                      <a:noFill/>
                      <a:ln w="936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adrajokvira"/>
                            <w:spacing w:before="0" w:after="160"/>
                            <w:rPr/>
                          </w:pPr>
                          <w:r>
                            <w:rPr>
                              <w:color w:val="FFFFFF" w:themeColor="background1"/>
                            </w:rPr>
                            <w:t>Multimedija 8.razred</w:t>
                          </w:r>
                        </w:p>
                      </w:txbxContent>
                    </wps:txbx>
                    <wps:bodyPr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kstni okvir 2" stroked="f" style="position:absolute;margin-left:103.75pt;margin-top:-19.45pt;width:353.45pt;height:28.25pt" wp14:anchorId="6E5AFB57">
              <w10:wrap type="square"/>
              <v:fill o:detectmouseclick="t" on="false"/>
              <v:stroke color="#3465a4" weight="9360" joinstyle="miter" endcap="flat"/>
              <v:textbox>
                <w:txbxContent>
                  <w:p>
                    <w:pPr>
                      <w:pStyle w:val="Sadrajokvira"/>
                      <w:spacing w:before="0" w:after="160"/>
                      <w:rPr/>
                    </w:pPr>
                    <w:r>
                      <w:rPr>
                        <w:color w:val="FFFFFF" w:themeColor="background1"/>
                      </w:rPr>
                      <w:t>Multimedija 8.razred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114300" distR="114300" simplePos="0" locked="0" layoutInCell="1" allowOverlap="1" relativeHeight="17">
          <wp:simplePos x="0" y="0"/>
          <wp:positionH relativeFrom="column">
            <wp:posOffset>-501015</wp:posOffset>
          </wp:positionH>
          <wp:positionV relativeFrom="paragraph">
            <wp:posOffset>-346075</wp:posOffset>
          </wp:positionV>
          <wp:extent cx="1800225" cy="466725"/>
          <wp:effectExtent l="0" t="0" r="0" b="0"/>
          <wp:wrapSquare wrapText="bothSides"/>
          <wp:docPr id="13" name="Slika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lika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sz w:val="24"/>
        <w:b/>
        <w:rFonts w:ascii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decimal"/>
      <w:lvlText w:val="%1."/>
      <w:lvlJc w:val="left"/>
      <w:pPr>
        <w:ind w:left="1637" w:hanging="360"/>
      </w:pPr>
      <w:rPr>
        <w:sz w:val="24"/>
        <w:b/>
        <w:rFonts w:cs="Arial"/>
      </w:rPr>
    </w:lvl>
    <w:lvl w:ilvl="1">
      <w:start w:val="1"/>
      <w:numFmt w:val="lowerLetter"/>
      <w:lvlText w:val="%2."/>
      <w:lvlJc w:val="left"/>
      <w:pPr>
        <w:ind w:left="2357" w:hanging="360"/>
      </w:pPr>
    </w:lvl>
    <w:lvl w:ilvl="2">
      <w:start w:val="1"/>
      <w:numFmt w:val="lowerRoman"/>
      <w:lvlText w:val="%3."/>
      <w:lvlJc w:val="right"/>
      <w:pPr>
        <w:ind w:left="3077" w:hanging="180"/>
      </w:pPr>
    </w:lvl>
    <w:lvl w:ilvl="3">
      <w:start w:val="1"/>
      <w:numFmt w:val="decimal"/>
      <w:lvlText w:val="%4."/>
      <w:lvlJc w:val="left"/>
      <w:pPr>
        <w:ind w:left="3797" w:hanging="360"/>
      </w:pPr>
    </w:lvl>
    <w:lvl w:ilvl="4">
      <w:start w:val="1"/>
      <w:numFmt w:val="lowerLetter"/>
      <w:lvlText w:val="%5."/>
      <w:lvlJc w:val="left"/>
      <w:pPr>
        <w:ind w:left="4517" w:hanging="360"/>
      </w:pPr>
    </w:lvl>
    <w:lvl w:ilvl="5">
      <w:start w:val="1"/>
      <w:numFmt w:val="lowerRoman"/>
      <w:lvlText w:val="%6."/>
      <w:lvlJc w:val="right"/>
      <w:pPr>
        <w:ind w:left="5237" w:hanging="180"/>
      </w:pPr>
    </w:lvl>
    <w:lvl w:ilvl="6">
      <w:start w:val="1"/>
      <w:numFmt w:val="decimal"/>
      <w:lvlText w:val="%7."/>
      <w:lvlJc w:val="left"/>
      <w:pPr>
        <w:ind w:left="5957" w:hanging="360"/>
      </w:pPr>
    </w:lvl>
    <w:lvl w:ilvl="7">
      <w:start w:val="1"/>
      <w:numFmt w:val="lowerLetter"/>
      <w:lvlText w:val="%8."/>
      <w:lvlJc w:val="left"/>
      <w:pPr>
        <w:ind w:left="6677" w:hanging="360"/>
      </w:pPr>
    </w:lvl>
    <w:lvl w:ilvl="8">
      <w:start w:val="1"/>
      <w:numFmt w:val="lowerRoman"/>
      <w:lvlText w:val="%9."/>
      <w:lvlJc w:val="right"/>
      <w:pPr>
        <w:ind w:left="7397" w:hanging="180"/>
      </w:pPr>
    </w:lvl>
  </w:abstractNum>
  <w:abstractNum w:abstractNumId="3">
    <w:lvl w:ilvl="0">
      <w:start w:val="3"/>
      <w:numFmt w:val="decimal"/>
      <w:lvlText w:val="%1."/>
      <w:lvlJc w:val="left"/>
      <w:pPr>
        <w:ind w:left="720" w:hanging="360"/>
      </w:pPr>
      <w:rPr>
        <w:sz w:val="24"/>
        <w:b/>
        <w:rFonts w:ascii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lvl w:ilvl="0">
      <w:start w:val="6"/>
      <w:numFmt w:val="decimal"/>
      <w:lvlText w:val="%1."/>
      <w:lvlJc w:val="left"/>
      <w:pPr>
        <w:ind w:left="720" w:hanging="360"/>
      </w:pPr>
      <w:rPr>
        <w:sz w:val="24"/>
        <w:b/>
        <w:rFonts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lvl w:ilvl="0">
      <w:start w:val="7"/>
      <w:numFmt w:val="decimal"/>
      <w:lvlText w:val="%1."/>
      <w:lvlJc w:val="left"/>
      <w:pPr>
        <w:ind w:left="720" w:hanging="360"/>
      </w:pPr>
      <w:rPr>
        <w:sz w:val="24"/>
        <w:b/>
        <w:rFonts w:ascii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5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hr-H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hr-H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c698d"/>
    <w:pPr>
      <w:widowControl/>
      <w:bidi w:val="0"/>
      <w:spacing w:lineRule="auto" w:line="259" w:before="0" w:after="160"/>
      <w:jc w:val="left"/>
    </w:pPr>
    <w:rPr>
      <w:rFonts w:ascii="Fira Sans" w:hAnsi="Fira Sans" w:eastAsia="Calibri" w:cs="" w:cstheme="minorBidi" w:eastAsiaTheme="minorHAnsi"/>
      <w:color w:val="auto"/>
      <w:kern w:val="0"/>
      <w:sz w:val="24"/>
      <w:szCs w:val="22"/>
      <w:lang w:val="hr-HR" w:eastAsia="en-US" w:bidi="ar-SA"/>
    </w:rPr>
  </w:style>
  <w:style w:type="paragraph" w:styleId="Stilnaslova1">
    <w:name w:val="Heading 1"/>
    <w:basedOn w:val="Normal"/>
    <w:link w:val="Naslov1Char"/>
    <w:uiPriority w:val="9"/>
    <w:qFormat/>
    <w:rsid w:val="00460e00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  <w:lang w:eastAsia="hr-HR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aglavljeChar" w:customStyle="1">
    <w:name w:val="Zaglavlje Char"/>
    <w:basedOn w:val="DefaultParagraphFont"/>
    <w:link w:val="Zaglavlje"/>
    <w:uiPriority w:val="99"/>
    <w:qFormat/>
    <w:rsid w:val="0061412e"/>
    <w:rPr/>
  </w:style>
  <w:style w:type="character" w:styleId="PodnojeChar" w:customStyle="1">
    <w:name w:val="Podnožje Char"/>
    <w:basedOn w:val="DefaultParagraphFont"/>
    <w:link w:val="Podnoje"/>
    <w:uiPriority w:val="99"/>
    <w:qFormat/>
    <w:rsid w:val="0061412e"/>
    <w:rPr/>
  </w:style>
  <w:style w:type="character" w:styleId="Internetskapoveznica">
    <w:name w:val="Internetska poveznica"/>
    <w:basedOn w:val="DefaultParagraphFont"/>
    <w:uiPriority w:val="99"/>
    <w:semiHidden/>
    <w:unhideWhenUsed/>
    <w:rsid w:val="00460e00"/>
    <w:rPr>
      <w:color w:val="0000FF"/>
      <w:u w:val="single"/>
    </w:rPr>
  </w:style>
  <w:style w:type="character" w:styleId="Naslov1Char" w:customStyle="1">
    <w:name w:val="Naslov 1 Char"/>
    <w:basedOn w:val="DefaultParagraphFont"/>
    <w:link w:val="Naslov1"/>
    <w:uiPriority w:val="9"/>
    <w:qFormat/>
    <w:rsid w:val="00460e00"/>
    <w:rPr>
      <w:rFonts w:ascii="Times New Roman" w:hAnsi="Times New Roman" w:eastAsia="Times New Roman" w:cs="Times New Roman"/>
      <w:b/>
      <w:bCs/>
      <w:kern w:val="2"/>
      <w:sz w:val="48"/>
      <w:szCs w:val="48"/>
      <w:lang w:eastAsia="hr-HR"/>
    </w:rPr>
  </w:style>
  <w:style w:type="character" w:styleId="ListLabel1">
    <w:name w:val="ListLabel 1"/>
    <w:qFormat/>
    <w:rPr>
      <w:rFonts w:ascii="Arial" w:hAnsi="Arial" w:cs="Arial"/>
      <w:b/>
      <w:sz w:val="24"/>
    </w:rPr>
  </w:style>
  <w:style w:type="character" w:styleId="ListLabel2">
    <w:name w:val="ListLabel 2"/>
    <w:qFormat/>
    <w:rPr>
      <w:rFonts w:cs="Arial"/>
      <w:b/>
      <w:sz w:val="24"/>
    </w:rPr>
  </w:style>
  <w:style w:type="character" w:styleId="ListLabel3">
    <w:name w:val="ListLabel 3"/>
    <w:qFormat/>
    <w:rPr>
      <w:rFonts w:ascii="Arial" w:hAnsi="Arial" w:cs="Arial"/>
      <w:b/>
      <w:sz w:val="24"/>
    </w:rPr>
  </w:style>
  <w:style w:type="character" w:styleId="ListLabel4">
    <w:name w:val="ListLabel 4"/>
    <w:qFormat/>
    <w:rPr>
      <w:b/>
      <w:sz w:val="24"/>
    </w:rPr>
  </w:style>
  <w:style w:type="character" w:styleId="ListLabel5">
    <w:name w:val="ListLabel 5"/>
    <w:qFormat/>
    <w:rPr>
      <w:rFonts w:ascii="Arial" w:hAnsi="Arial" w:cs="Arial"/>
      <w:b/>
      <w:sz w:val="24"/>
    </w:rPr>
  </w:style>
  <w:style w:type="character" w:styleId="ListLabel6">
    <w:name w:val="ListLabel 6"/>
    <w:qFormat/>
    <w:rPr>
      <w:rFonts w:cs="Arial"/>
      <w:b/>
      <w:sz w:val="24"/>
    </w:rPr>
  </w:style>
  <w:style w:type="character" w:styleId="ListLabel7">
    <w:name w:val="ListLabel 7"/>
    <w:qFormat/>
    <w:rPr>
      <w:b/>
      <w:sz w:val="24"/>
    </w:rPr>
  </w:style>
  <w:style w:type="character" w:styleId="ListLabel8">
    <w:name w:val="ListLabel 8"/>
    <w:qFormat/>
    <w:rPr>
      <w:rFonts w:ascii="Arial" w:hAnsi="Arial" w:cs="Arial"/>
      <w:b/>
      <w:sz w:val="24"/>
    </w:rPr>
  </w:style>
  <w:style w:type="character" w:styleId="ListLabel9">
    <w:name w:val="ListLabel 9"/>
    <w:qFormat/>
    <w:rPr>
      <w:rFonts w:ascii="Arial" w:hAnsi="Arial" w:cs="Arial"/>
      <w:color w:val="1155CC"/>
      <w:sz w:val="24"/>
      <w:shd w:fill="FFFFFF" w:val="clear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Zaglavlje">
    <w:name w:val="Header"/>
    <w:basedOn w:val="Normal"/>
    <w:link w:val="ZaglavljeChar"/>
    <w:uiPriority w:val="99"/>
    <w:unhideWhenUsed/>
    <w:rsid w:val="0061412e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odnoje">
    <w:name w:val="Footer"/>
    <w:basedOn w:val="Normal"/>
    <w:link w:val="PodnojeChar"/>
    <w:uiPriority w:val="99"/>
    <w:unhideWhenUsed/>
    <w:rsid w:val="0061412e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3b7c41"/>
    <w:pPr>
      <w:spacing w:before="0" w:after="160"/>
      <w:ind w:left="720" w:hanging="0"/>
      <w:contextualSpacing/>
    </w:pPr>
    <w:rPr>
      <w:rFonts w:ascii="Calibri" w:hAnsi="Calibri" w:asciiTheme="minorHAnsi" w:hAnsiTheme="minorHAnsi"/>
      <w:sz w:val="22"/>
    </w:rPr>
  </w:style>
  <w:style w:type="paragraph" w:styleId="Sadrajokvira">
    <w:name w:val="Sadržaj okvira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Reetkatablice">
    <w:name w:val="Table Grid"/>
    <w:basedOn w:val="Obinatablica"/>
    <w:uiPriority w:val="39"/>
    <w:rsid w:val="003b7c4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hyperlink" Target="https://youtu.be/e6Vw8UFBtt0" TargetMode="External"/><Relationship Id="rId14" Type="http://schemas.openxmlformats.org/officeDocument/2006/relationships/image" Target="media/image12.jpeg"/><Relationship Id="rId15" Type="http://schemas.openxmlformats.org/officeDocument/2006/relationships/image" Target="media/image13.jpe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numbering" Target="numbering.xml"/><Relationship Id="rId19" Type="http://schemas.openxmlformats.org/officeDocument/2006/relationships/fontTable" Target="fontTable.xml"/><Relationship Id="rId20" Type="http://schemas.openxmlformats.org/officeDocument/2006/relationships/settings" Target="settings.xml"/><Relationship Id="rId21" Type="http://schemas.openxmlformats.org/officeDocument/2006/relationships/theme" Target="theme/theme1.xml"/><Relationship Id="rId22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4.png"/>
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8273A3-CDAA-4975-836A-20578677B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904</TotalTime>
  <Application>LibreOffice/6.2.5.2$Windows_X86_64 LibreOffice_project/1ec314fa52f458adc18c4f025c545a4e8b22c159</Application>
  <Pages>3</Pages>
  <Words>375</Words>
  <Characters>2664</Characters>
  <CharactersWithSpaces>3106</CharactersWithSpaces>
  <Paragraphs>45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2018-08-16T06:09:00Z</dcterms:created>
  <dc:creator>Daniela</dc:creator>
  <dc:description/>
  <dc:language>hr-HR</dc:language>
  <cp:lastModifiedBy/>
  <dcterms:modified xsi:type="dcterms:W3CDTF">2020-03-25T15:34:08Z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