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48" w:rsidRPr="0039050B" w:rsidRDefault="00AB2748" w:rsidP="00AB2748">
      <w:pPr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OSNOVNA 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Š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KOLA SESVETE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           </w:t>
      </w:r>
    </w:p>
    <w:p w:rsidR="00AB2748" w:rsidRPr="0039050B" w:rsidRDefault="00AB2748" w:rsidP="00AB2748">
      <w:pPr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Sesvete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I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G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Kova</w:t>
      </w:r>
      <w:proofErr w:type="spellEnd"/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č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i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ć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  <w:lang w:val="de-DE"/>
        </w:rPr>
        <w:t>a</w:t>
      </w: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19,  </w:t>
      </w:r>
    </w:p>
    <w:p w:rsidR="00AB2748" w:rsidRPr="0039050B" w:rsidRDefault="00AB2748" w:rsidP="00AB2748">
      <w:pPr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r a s p i s u j e                                  </w:t>
      </w:r>
    </w:p>
    <w:p w:rsidR="00AB2748" w:rsidRPr="0039050B" w:rsidRDefault="00AB2748" w:rsidP="00AB27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N A T J E Č A J</w:t>
      </w:r>
    </w:p>
    <w:p w:rsidR="00AB2748" w:rsidRPr="0039050B" w:rsidRDefault="00AB2748" w:rsidP="00AB2748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B2748" w:rsidRPr="0039050B" w:rsidRDefault="00AB2748" w:rsidP="00AB274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za popunu radnog mjesta:</w:t>
      </w:r>
    </w:p>
    <w:p w:rsidR="00AB2748" w:rsidRPr="0039050B" w:rsidRDefault="00AB2748" w:rsidP="00AB2748">
      <w:pPr>
        <w:pStyle w:val="Obini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spremačice - određeno puno radno vrijeme</w:t>
      </w:r>
      <w:bookmarkStart w:id="0" w:name="_GoBack"/>
      <w:bookmarkEnd w:id="0"/>
    </w:p>
    <w:p w:rsidR="00AB2748" w:rsidRPr="0039050B" w:rsidRDefault="00AB2748" w:rsidP="00AB27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</w:t>
      </w:r>
    </w:p>
    <w:p w:rsidR="00AB2748" w:rsidRPr="0039050B" w:rsidRDefault="00AB2748" w:rsidP="00AB27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Uvjeti: </w:t>
      </w:r>
      <w:r>
        <w:rPr>
          <w:rFonts w:asciiTheme="minorHAnsi" w:hAnsiTheme="minorHAnsi" w:cstheme="minorHAnsi"/>
          <w:color w:val="000000"/>
          <w:sz w:val="22"/>
          <w:szCs w:val="22"/>
        </w:rPr>
        <w:t>osnovna škola.</w:t>
      </w:r>
    </w:p>
    <w:p w:rsidR="00AB2748" w:rsidRPr="0039050B" w:rsidRDefault="00AB2748" w:rsidP="00AB27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Uz prijavu na natječaj potrebno je priložiti: životopis, </w:t>
      </w:r>
      <w:r>
        <w:rPr>
          <w:rFonts w:asciiTheme="minorHAnsi" w:hAnsiTheme="minorHAnsi" w:cstheme="minorHAnsi"/>
          <w:color w:val="000000"/>
          <w:sz w:val="22"/>
          <w:szCs w:val="22"/>
        </w:rPr>
        <w:t>svjedodžbu</w:t>
      </w:r>
      <w:r w:rsidRPr="0039050B">
        <w:rPr>
          <w:rFonts w:asciiTheme="minorHAnsi" w:hAnsiTheme="minorHAnsi" w:cstheme="minorHAnsi"/>
          <w:color w:val="000000"/>
          <w:sz w:val="22"/>
          <w:szCs w:val="22"/>
        </w:rPr>
        <w:t>, domovnicu, uvjerenje o nekažnjavanju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(ne starije od 30 dana)</w:t>
      </w:r>
      <w:r w:rsidRPr="003905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2748" w:rsidRPr="0039050B" w:rsidRDefault="00AB2748" w:rsidP="00AB27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Nepravovremene i nepotpune prijave neće se razmatrati.</w:t>
      </w:r>
    </w:p>
    <w:p w:rsidR="00AB2748" w:rsidRPr="0039050B" w:rsidRDefault="00AB2748" w:rsidP="00AB27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Na natječaj se mogu javiti osobe oba spola.</w:t>
      </w:r>
    </w:p>
    <w:p w:rsidR="00AB2748" w:rsidRPr="0039050B" w:rsidRDefault="00AB2748" w:rsidP="00AB2748">
      <w:pPr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Rok n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atje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>č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aja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je</w:t>
      </w:r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 8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dana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od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dana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objave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6A52E2">
        <w:rPr>
          <w:rFonts w:asciiTheme="minorHAnsi" w:hAnsiTheme="minorHAnsi" w:cstheme="minorHAnsi"/>
          <w:color w:val="000000"/>
          <w:sz w:val="22"/>
          <w:szCs w:val="22"/>
        </w:rPr>
        <w:t>6.3.-13.3.2018.)</w:t>
      </w:r>
    </w:p>
    <w:p w:rsidR="00AB2748" w:rsidRPr="0039050B" w:rsidRDefault="00AB2748" w:rsidP="00AB27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Prijave s dokazima o ispunjavanju uvjeta natječaja slati </w:t>
      </w:r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na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adresu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 š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kole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I.G.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>Kovačića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19, Sesvete,</w:t>
      </w:r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s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naznakom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 xml:space="preserve"> "</w:t>
      </w:r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za 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natje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>č</w:t>
      </w:r>
      <w:proofErr w:type="spellStart"/>
      <w:r w:rsidRPr="0039050B">
        <w:rPr>
          <w:rFonts w:asciiTheme="minorHAnsi" w:hAnsiTheme="minorHAnsi" w:cstheme="minorHAnsi"/>
          <w:color w:val="000000"/>
          <w:sz w:val="22"/>
          <w:szCs w:val="22"/>
          <w:lang w:val="de-DE"/>
        </w:rPr>
        <w:t>aj</w:t>
      </w:r>
      <w:proofErr w:type="spellEnd"/>
      <w:r w:rsidRPr="0039050B">
        <w:rPr>
          <w:rFonts w:asciiTheme="minorHAnsi" w:hAnsiTheme="minorHAnsi" w:cstheme="minorHAnsi"/>
          <w:color w:val="000000"/>
          <w:sz w:val="22"/>
          <w:szCs w:val="22"/>
        </w:rPr>
        <w:t>".</w:t>
      </w:r>
    </w:p>
    <w:p w:rsidR="00AB2748" w:rsidRDefault="00AB2748" w:rsidP="00AB274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39050B">
        <w:rPr>
          <w:rFonts w:asciiTheme="minorHAnsi" w:hAnsiTheme="minorHAnsi" w:cstheme="minorHAnsi"/>
          <w:color w:val="000000"/>
          <w:sz w:val="22"/>
          <w:szCs w:val="22"/>
        </w:rPr>
        <w:t>Prijave putem elektronske pošte nećemo uzeti u obzir.</w:t>
      </w:r>
    </w:p>
    <w:p w:rsidR="00AB2748" w:rsidRPr="0039050B" w:rsidRDefault="00AB2748" w:rsidP="00AB274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 rezultatima izbora kandidati će biti obaviješteni u roku od 8 dana od donošenja odluke o izboru putem internetske stranice škole.</w:t>
      </w:r>
    </w:p>
    <w:p w:rsidR="00AB2748" w:rsidRPr="0039050B" w:rsidRDefault="00AB2748" w:rsidP="00AB2748">
      <w:pPr>
        <w:pStyle w:val="Obiniteks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AB2748" w:rsidRPr="0039050B" w:rsidRDefault="00AB2748" w:rsidP="00AB2748">
      <w:pPr>
        <w:pStyle w:val="Obinitekst"/>
        <w:spacing w:line="36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</w:r>
      <w:r w:rsidRPr="0039050B">
        <w:rPr>
          <w:rFonts w:asciiTheme="minorHAnsi" w:hAnsiTheme="minorHAnsi" w:cstheme="minorHAnsi"/>
          <w:sz w:val="22"/>
          <w:szCs w:val="22"/>
        </w:rPr>
        <w:tab/>
        <w:t xml:space="preserve">         Ravnateljica </w:t>
      </w:r>
    </w:p>
    <w:p w:rsidR="00AB2748" w:rsidRPr="0039050B" w:rsidRDefault="00AB2748" w:rsidP="00AB2748">
      <w:pPr>
        <w:pStyle w:val="Obinitekst"/>
        <w:spacing w:line="360" w:lineRule="auto"/>
        <w:ind w:left="14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______________</w:t>
      </w:r>
      <w:r w:rsidRPr="0039050B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3905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39050B">
        <w:rPr>
          <w:rFonts w:asciiTheme="minorHAnsi" w:hAnsiTheme="minorHAnsi" w:cstheme="minorHAnsi"/>
          <w:sz w:val="22"/>
          <w:szCs w:val="22"/>
        </w:rPr>
        <w:t>Katica Sesjak</w:t>
      </w:r>
    </w:p>
    <w:p w:rsidR="00962E61" w:rsidRDefault="00D44A82"/>
    <w:sectPr w:rsidR="00962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48"/>
    <w:rsid w:val="00034321"/>
    <w:rsid w:val="006A52E2"/>
    <w:rsid w:val="00AB2748"/>
    <w:rsid w:val="00D0453C"/>
    <w:rsid w:val="00D4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2A69"/>
  <w15:chartTrackingRefBased/>
  <w15:docId w15:val="{E0D286F4-4594-4FEE-ADF3-4D18E04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AB2748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AB2748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4A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4A8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cp:lastPrinted>2018-03-05T08:13:00Z</cp:lastPrinted>
  <dcterms:created xsi:type="dcterms:W3CDTF">2017-10-18T08:53:00Z</dcterms:created>
  <dcterms:modified xsi:type="dcterms:W3CDTF">2018-03-05T08:17:00Z</dcterms:modified>
</cp:coreProperties>
</file>